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422" w:rsidRPr="00864422" w:rsidRDefault="00864422" w:rsidP="00864422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lgerian" w:hAnsi="Algerian" w:cs="Cambria"/>
          <w:kern w:val="24"/>
          <w:sz w:val="72"/>
          <w:szCs w:val="56"/>
        </w:rPr>
      </w:pPr>
      <w:r>
        <w:rPr>
          <w:noProof/>
          <w:szCs w:val="72"/>
        </w:rPr>
        <w:drawing>
          <wp:anchor distT="0" distB="0" distL="114300" distR="114300" simplePos="0" relativeHeight="251661312" behindDoc="1" locked="0" layoutInCell="1" allowOverlap="1" wp14:anchorId="12AA6B0D" wp14:editId="2ED99250">
            <wp:simplePos x="0" y="0"/>
            <wp:positionH relativeFrom="column">
              <wp:posOffset>5209760</wp:posOffset>
            </wp:positionH>
            <wp:positionV relativeFrom="paragraph">
              <wp:posOffset>-841458</wp:posOffset>
            </wp:positionV>
            <wp:extent cx="1550505" cy="1520103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vernment_2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5" cy="152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72"/>
        </w:rPr>
        <w:drawing>
          <wp:anchor distT="0" distB="0" distL="114300" distR="114300" simplePos="0" relativeHeight="251659264" behindDoc="1" locked="0" layoutInCell="1" allowOverlap="1" wp14:anchorId="4E146C5D" wp14:editId="008DFD29">
            <wp:simplePos x="0" y="0"/>
            <wp:positionH relativeFrom="column">
              <wp:posOffset>-739472</wp:posOffset>
            </wp:positionH>
            <wp:positionV relativeFrom="paragraph">
              <wp:posOffset>-764375</wp:posOffset>
            </wp:positionV>
            <wp:extent cx="1550505" cy="1520103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vernment_2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5" cy="152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422">
        <w:rPr>
          <w:rFonts w:ascii="Algerian" w:hAnsi="Algerian" w:cs="Cambria"/>
          <w:kern w:val="24"/>
          <w:sz w:val="72"/>
          <w:szCs w:val="56"/>
        </w:rPr>
        <w:t>Foundations of Government</w:t>
      </w:r>
    </w:p>
    <w:p w:rsidR="00864422" w:rsidRPr="00864422" w:rsidRDefault="00864422" w:rsidP="00864422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Bauhaus 93" w:hAnsi="Bauhaus 93" w:cs="Cambria"/>
          <w:b/>
          <w:kern w:val="24"/>
          <w:sz w:val="44"/>
          <w:szCs w:val="56"/>
        </w:rPr>
      </w:pPr>
      <w:r w:rsidRPr="00864422">
        <w:rPr>
          <w:rFonts w:ascii="Bauhaus 93" w:hAnsi="Bauhaus 93" w:cs="Cambria"/>
          <w:b/>
          <w:kern w:val="24"/>
          <w:sz w:val="44"/>
          <w:szCs w:val="56"/>
        </w:rPr>
        <w:t xml:space="preserve">Chapter 2: </w:t>
      </w:r>
      <w:r w:rsidRPr="00864422">
        <w:rPr>
          <w:rFonts w:ascii="Bauhaus 93" w:hAnsi="Bauhaus 93" w:cs="Cambria"/>
          <w:b/>
          <w:kern w:val="24"/>
          <w:sz w:val="44"/>
          <w:szCs w:val="56"/>
        </w:rPr>
        <w:t>Origins of American Government</w:t>
      </w:r>
    </w:p>
    <w:p w:rsidR="00864422" w:rsidRPr="00864422" w:rsidRDefault="00864422" w:rsidP="008644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ascii="Cambria" w:hAnsi="Cambria" w:cs="Cambria"/>
          <w:b/>
          <w:kern w:val="24"/>
          <w:sz w:val="36"/>
          <w:szCs w:val="36"/>
        </w:rPr>
      </w:pPr>
      <w:r w:rsidRPr="00864422">
        <w:rPr>
          <w:rFonts w:ascii="Cambria" w:hAnsi="Cambria" w:cs="Cambria"/>
          <w:b/>
          <w:kern w:val="24"/>
          <w:sz w:val="36"/>
          <w:szCs w:val="36"/>
        </w:rPr>
        <w:t>Government in Colonial Government</w:t>
      </w:r>
    </w:p>
    <w:p w:rsidR="00864422" w:rsidRPr="00864422" w:rsidRDefault="00864422" w:rsidP="0086442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864422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33861F8" wp14:editId="35135A69">
            <wp:simplePos x="0" y="0"/>
            <wp:positionH relativeFrom="margin">
              <wp:posOffset>-795130</wp:posOffset>
            </wp:positionH>
            <wp:positionV relativeFrom="paragraph">
              <wp:posOffset>242515</wp:posOffset>
            </wp:positionV>
            <wp:extent cx="1192695" cy="957185"/>
            <wp:effectExtent l="0" t="0" r="7620" b="0"/>
            <wp:wrapNone/>
            <wp:docPr id="17" name="Picture 16" descr="... the trail of King John before (and after) the signing of Magna Carta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... the trail of King John before (and after) the signing of Magna Carta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10" cy="9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422">
        <w:rPr>
          <w:rFonts w:ascii="Cambria" w:hAnsi="Cambria" w:cs="Cambria"/>
          <w:bCs/>
          <w:kern w:val="24"/>
          <w:sz w:val="32"/>
          <w:szCs w:val="32"/>
        </w:rPr>
        <w:t>Basic Concepts of Government</w:t>
      </w:r>
    </w:p>
    <w:p w:rsidR="00864422" w:rsidRPr="00864422" w:rsidRDefault="00864422" w:rsidP="0086442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</w:rPr>
        <w:t xml:space="preserve">The need for an ordered social system, or government. </w:t>
      </w:r>
    </w:p>
    <w:p w:rsidR="00864422" w:rsidRPr="00864422" w:rsidRDefault="00864422" w:rsidP="0086442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</w:rPr>
        <w:t xml:space="preserve">The idea of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  <w:r w:rsidRPr="00864422">
        <w:rPr>
          <w:rFonts w:ascii="Cambria" w:hAnsi="Cambria" w:cs="Cambria"/>
          <w:kern w:val="24"/>
          <w:sz w:val="28"/>
          <w:szCs w:val="28"/>
        </w:rPr>
        <w:t xml:space="preserve">, that is, that government should not be all-powerful. </w:t>
      </w:r>
    </w:p>
    <w:p w:rsidR="00864422" w:rsidRPr="00864422" w:rsidRDefault="00864422" w:rsidP="0086442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</w:rPr>
        <w:t xml:space="preserve">The concept of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</w:t>
      </w:r>
      <w:r w:rsidRPr="00864422">
        <w:rPr>
          <w:rFonts w:ascii="Cambria" w:hAnsi="Cambria" w:cs="Cambria"/>
          <w:kern w:val="24"/>
          <w:sz w:val="28"/>
          <w:szCs w:val="28"/>
        </w:rPr>
        <w:t>—a government that serves the will of the people.</w:t>
      </w:r>
      <w:r w:rsidRPr="00864422">
        <w:rPr>
          <w:noProof/>
        </w:rPr>
        <w:t xml:space="preserve"> </w:t>
      </w:r>
    </w:p>
    <w:p w:rsidR="00864422" w:rsidRPr="00864422" w:rsidRDefault="00864422" w:rsidP="0086442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864422">
        <w:rPr>
          <w:rFonts w:ascii="Cambria" w:hAnsi="Cambria" w:cs="Cambria"/>
          <w:bCs/>
          <w:kern w:val="24"/>
          <w:sz w:val="32"/>
          <w:szCs w:val="32"/>
        </w:rPr>
        <w:t>Important English Documents</w:t>
      </w:r>
    </w:p>
    <w:p w:rsidR="00864422" w:rsidRPr="00864422" w:rsidRDefault="00864422" w:rsidP="0086442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30" w:hanging="450"/>
        <w:rPr>
          <w:rFonts w:ascii="Cambria" w:hAnsi="Cambria" w:cs="Cambria"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  <w:u w:val="single"/>
        </w:rPr>
        <w:t>The way our government works today can be traced to important documents in history:</w:t>
      </w:r>
    </w:p>
    <w:p w:rsidR="00864422" w:rsidRDefault="00864422" w:rsidP="0086442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Magna Carta-</w:t>
      </w:r>
    </w:p>
    <w:p w:rsidR="00864422" w:rsidRDefault="00864422" w:rsidP="0086442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4E446BD" wp14:editId="347A8080">
            <wp:simplePos x="0" y="0"/>
            <wp:positionH relativeFrom="margin">
              <wp:posOffset>-214685</wp:posOffset>
            </wp:positionH>
            <wp:positionV relativeFrom="paragraph">
              <wp:posOffset>245165</wp:posOffset>
            </wp:positionV>
            <wp:extent cx="5943600" cy="2684780"/>
            <wp:effectExtent l="0" t="0" r="0" b="1270"/>
            <wp:wrapNone/>
            <wp:docPr id="390197" name="Picture 53" descr="aMAG01se0201a5000.jpg                                          00000179PenyackJ HD                    B33A4082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97" name="Picture 53" descr="aMAG01se0201a5000.jpg                                          00000179PenyackJ HD                    B33A4082: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kern w:val="24"/>
          <w:sz w:val="28"/>
          <w:szCs w:val="28"/>
        </w:rPr>
        <w:t>English Bill of Rights-</w:t>
      </w:r>
    </w:p>
    <w:p w:rsidR="00864422" w:rsidRDefault="00864422" w:rsidP="0086442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ambria" w:hAnsi="Cambria" w:cs="Cambria"/>
          <w:kern w:val="24"/>
          <w:sz w:val="28"/>
          <w:szCs w:val="28"/>
        </w:rPr>
      </w:pPr>
    </w:p>
    <w:p w:rsidR="00864422" w:rsidRPr="00864422" w:rsidRDefault="00864422" w:rsidP="0086442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ambria" w:hAnsi="Cambria" w:cs="Cambria"/>
          <w:kern w:val="24"/>
          <w:sz w:val="28"/>
          <w:szCs w:val="28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Default="00864422" w:rsidP="008644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kern w:val="24"/>
          <w:sz w:val="56"/>
          <w:szCs w:val="56"/>
        </w:rPr>
      </w:pPr>
    </w:p>
    <w:p w:rsidR="00864422" w:rsidRPr="00864422" w:rsidRDefault="00864422" w:rsidP="0086442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864422">
        <w:rPr>
          <w:rFonts w:ascii="Cambria" w:hAnsi="Cambria" w:cs="Cambria"/>
          <w:bCs/>
          <w:kern w:val="24"/>
          <w:sz w:val="32"/>
          <w:szCs w:val="32"/>
        </w:rPr>
        <w:t>Our Political Heritage</w:t>
      </w:r>
    </w:p>
    <w:p w:rsidR="00864422" w:rsidRPr="00864422" w:rsidRDefault="00864422" w:rsidP="0086442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530"/>
        <w:rPr>
          <w:rFonts w:ascii="Cambria" w:hAnsi="Cambria" w:cs="Cambria"/>
          <w:kern w:val="24"/>
          <w:sz w:val="28"/>
          <w:szCs w:val="28"/>
          <w:u w:val="single"/>
        </w:rPr>
      </w:pPr>
      <w:r w:rsidRPr="00864422">
        <w:rPr>
          <w:rFonts w:ascii="Cambria" w:hAnsi="Cambria" w:cs="Cambria"/>
          <w:kern w:val="24"/>
          <w:sz w:val="28"/>
          <w:szCs w:val="28"/>
          <w:u w:val="single"/>
        </w:rPr>
        <w:t>Social Contract</w:t>
      </w:r>
    </w:p>
    <w:p w:rsidR="00864422" w:rsidRPr="00864422" w:rsidRDefault="00864422" w:rsidP="0086442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</w:t>
      </w:r>
      <w:r w:rsidRPr="00864422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Pr="00864422">
        <w:rPr>
          <w:rFonts w:ascii="Cambria" w:hAnsi="Cambria" w:cs="Cambria"/>
          <w:kern w:val="24"/>
          <w:sz w:val="28"/>
          <w:szCs w:val="28"/>
        </w:rPr>
        <w:t>argued that people create a society by entering into a social contract</w:t>
      </w:r>
    </w:p>
    <w:p w:rsidR="00864422" w:rsidRPr="00864422" w:rsidRDefault="00864422" w:rsidP="0086442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b/>
          <w:bCs/>
          <w:kern w:val="24"/>
          <w:sz w:val="28"/>
          <w:szCs w:val="28"/>
        </w:rPr>
      </w:pPr>
      <w:r w:rsidRPr="00864422">
        <w:rPr>
          <w:rFonts w:ascii="Cambria" w:hAnsi="Cambria" w:cs="Cambria"/>
          <w:b/>
          <w:bCs/>
          <w:kern w:val="24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D268EE3" wp14:editId="4B44A1A3">
            <wp:simplePos x="0" y="0"/>
            <wp:positionH relativeFrom="column">
              <wp:posOffset>-341658</wp:posOffset>
            </wp:positionH>
            <wp:positionV relativeFrom="paragraph">
              <wp:posOffset>-605155</wp:posOffset>
            </wp:positionV>
            <wp:extent cx="1410335" cy="1485761"/>
            <wp:effectExtent l="0" t="0" r="0" b="635"/>
            <wp:wrapNone/>
            <wp:docPr id="6" name="Picture 5" descr="File:Thomas Hobbes (portrait)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ile:Thomas Hobbes (portrait).jpg - Wikimedia Common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8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422">
        <w:rPr>
          <w:rFonts w:ascii="Cambria" w:hAnsi="Cambria" w:cs="Cambria"/>
          <w:kern w:val="24"/>
          <w:sz w:val="28"/>
          <w:szCs w:val="28"/>
        </w:rPr>
        <w:t xml:space="preserve">He believed that people needed government to maintain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</w:p>
    <w:p w:rsidR="00864422" w:rsidRDefault="00864422" w:rsidP="0086442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b/>
          <w:bCs/>
          <w:kern w:val="24"/>
          <w:sz w:val="28"/>
          <w:szCs w:val="28"/>
        </w:rPr>
      </w:pPr>
      <w:r w:rsidRPr="00864422">
        <w:rPr>
          <w:rFonts w:ascii="Cambria" w:hAnsi="Cambria" w:cs="Cambria"/>
          <w:kern w:val="24"/>
          <w:sz w:val="28"/>
          <w:szCs w:val="28"/>
        </w:rPr>
        <w:t xml:space="preserve">People would give up their individual sovereignty in exchange for the government to provide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864422">
        <w:rPr>
          <w:rFonts w:ascii="Cambria" w:hAnsi="Cambria" w:cs="Cambria"/>
          <w:kern w:val="24"/>
          <w:sz w:val="28"/>
          <w:szCs w:val="28"/>
        </w:rPr>
        <w:t xml:space="preserve"> and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</w:p>
    <w:p w:rsidR="00A43499" w:rsidRPr="00A43499" w:rsidRDefault="00A43499" w:rsidP="00A434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bCs/>
          <w:kern w:val="24"/>
          <w:sz w:val="28"/>
          <w:szCs w:val="28"/>
        </w:rPr>
      </w:pPr>
      <w:r w:rsidRPr="00A43499">
        <w:rPr>
          <w:rFonts w:ascii="Cambria" w:hAnsi="Cambria" w:cs="Cambria"/>
          <w:bCs/>
          <w:kern w:val="24"/>
          <w:sz w:val="28"/>
          <w:szCs w:val="28"/>
          <w:u w:val="single"/>
        </w:rPr>
        <w:t>Natural Rights</w:t>
      </w:r>
    </w:p>
    <w:p w:rsidR="00A43499" w:rsidRPr="00A43499" w:rsidRDefault="00A43499" w:rsidP="00A434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Cs/>
          <w:kern w:val="24"/>
          <w:sz w:val="28"/>
          <w:szCs w:val="28"/>
        </w:rPr>
      </w:pPr>
      <w:r w:rsidRPr="00A43499">
        <w:rPr>
          <w:rFonts w:ascii="Cambria" w:hAnsi="Cambria" w:cs="Cambria"/>
          <w:bCs/>
          <w:kern w:val="24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C086B81" wp14:editId="7A1108CB">
            <wp:simplePos x="0" y="0"/>
            <wp:positionH relativeFrom="column">
              <wp:posOffset>278130</wp:posOffset>
            </wp:positionH>
            <wp:positionV relativeFrom="paragraph">
              <wp:posOffset>27443</wp:posOffset>
            </wp:positionV>
            <wp:extent cx="1128008" cy="1455275"/>
            <wp:effectExtent l="0" t="0" r="0" b="0"/>
            <wp:wrapNone/>
            <wp:docPr id="7" name="Picture 6" descr="john locke john locke often credited for the creation of liberalism 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john locke john locke often credited for the creation of liberalism as ..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8" cy="14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</w:t>
      </w:r>
      <w:r w:rsidRPr="00A43499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Pr="00A43499">
        <w:rPr>
          <w:rFonts w:ascii="Cambria" w:hAnsi="Cambria" w:cs="Cambria"/>
          <w:bCs/>
          <w:kern w:val="24"/>
          <w:sz w:val="28"/>
          <w:szCs w:val="28"/>
        </w:rPr>
        <w:t>believed that people have “natural rights”, those rights people have simply because they are human beings</w:t>
      </w:r>
    </w:p>
    <w:p w:rsidR="00A43499" w:rsidRPr="00A43499" w:rsidRDefault="00A43499" w:rsidP="00A434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Cs/>
          <w:kern w:val="24"/>
          <w:sz w:val="28"/>
          <w:szCs w:val="28"/>
        </w:rPr>
      </w:pP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Also called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</w:t>
      </w: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 or the right to “life, liberty, and pursuit of happiness”</w:t>
      </w:r>
    </w:p>
    <w:p w:rsidR="00864422" w:rsidRPr="00A43499" w:rsidRDefault="00A43499" w:rsidP="00A434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Cs/>
          <w:kern w:val="24"/>
          <w:sz w:val="28"/>
          <w:szCs w:val="28"/>
        </w:rPr>
      </w:pP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Locke argued that the people had the right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 these rights and that people were justified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 and change the government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A43499">
        <w:rPr>
          <w:rFonts w:ascii="Cambria" w:hAnsi="Cambria" w:cs="Cambria"/>
          <w:bCs/>
          <w:kern w:val="24"/>
          <w:sz w:val="28"/>
          <w:szCs w:val="28"/>
        </w:rPr>
        <w:t xml:space="preserve"> these rights</w:t>
      </w:r>
    </w:p>
    <w:p w:rsidR="00864422" w:rsidRDefault="00B62535" w:rsidP="00A434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B62535">
        <w:rPr>
          <w:rFonts w:ascii="Cambria" w:hAnsi="Cambria" w:cs="Cambria"/>
          <w:bCs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30A5862" wp14:editId="6EED9B83">
            <wp:simplePos x="0" y="0"/>
            <wp:positionH relativeFrom="column">
              <wp:posOffset>-795075</wp:posOffset>
            </wp:positionH>
            <wp:positionV relativeFrom="paragraph">
              <wp:posOffset>238512</wp:posOffset>
            </wp:positionV>
            <wp:extent cx="996895" cy="1642394"/>
            <wp:effectExtent l="0" t="0" r="0" b="0"/>
            <wp:wrapNone/>
            <wp:docPr id="3" name="Picture 1" descr="FounderBlogs.com. &quot;The 13 Colonies (and Then Some) Tour.&quot; http://ww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ounderBlogs.com. &quot;The 13 Colonies (and Then Some) Tour.&quot; http://www ..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5" cy="164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A43499">
        <w:rPr>
          <w:rFonts w:ascii="Cambria" w:hAnsi="Cambria" w:cs="Cambria"/>
          <w:bCs/>
          <w:kern w:val="24"/>
          <w:sz w:val="32"/>
          <w:szCs w:val="32"/>
        </w:rPr>
        <w:t>The Thirteen Colonies</w:t>
      </w:r>
    </w:p>
    <w:p w:rsidR="00B62535" w:rsidRPr="00B62535" w:rsidRDefault="00B62535" w:rsidP="00B6253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Cs/>
          <w:kern w:val="24"/>
          <w:sz w:val="28"/>
          <w:szCs w:val="28"/>
        </w:rPr>
      </w:pPr>
      <w:r w:rsidRPr="00B62535">
        <w:rPr>
          <w:rFonts w:ascii="Cambria" w:hAnsi="Cambria" w:cs="Cambria"/>
          <w:bCs/>
          <w:kern w:val="24"/>
          <w:sz w:val="28"/>
          <w:szCs w:val="28"/>
          <w:u w:val="single"/>
        </w:rPr>
        <w:t>There were three types of colonies in North America: royal, proprietary, and charter.</w:t>
      </w:r>
    </w:p>
    <w:p w:rsidR="00000000" w:rsidRPr="00B62535" w:rsidRDefault="001C4327" w:rsidP="00B62535">
      <w:pPr>
        <w:pStyle w:val="ListParagraph"/>
        <w:numPr>
          <w:ilvl w:val="1"/>
          <w:numId w:val="17"/>
        </w:numPr>
        <w:autoSpaceDE w:val="0"/>
        <w:autoSpaceDN w:val="0"/>
        <w:adjustRightInd w:val="0"/>
        <w:ind w:left="3060"/>
        <w:rPr>
          <w:rFonts w:ascii="Cambria" w:hAnsi="Cambria" w:cs="Cambria"/>
          <w:bCs/>
          <w:kern w:val="24"/>
          <w:sz w:val="28"/>
          <w:szCs w:val="28"/>
        </w:rPr>
      </w:pPr>
      <w:r w:rsidRPr="00B62535">
        <w:rPr>
          <w:rFonts w:ascii="Cambria" w:hAnsi="Cambria" w:cs="Cambria"/>
          <w:bCs/>
          <w:kern w:val="24"/>
          <w:sz w:val="28"/>
          <w:szCs w:val="28"/>
        </w:rPr>
        <w:t>The royal colonies were ruled dir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 xml:space="preserve">ectly by the English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>.</w:t>
      </w:r>
    </w:p>
    <w:p w:rsidR="00000000" w:rsidRPr="00B62535" w:rsidRDefault="001C4327" w:rsidP="00B62535">
      <w:pPr>
        <w:pStyle w:val="ListParagraph"/>
        <w:numPr>
          <w:ilvl w:val="1"/>
          <w:numId w:val="17"/>
        </w:numPr>
        <w:autoSpaceDE w:val="0"/>
        <w:autoSpaceDN w:val="0"/>
        <w:adjustRightInd w:val="0"/>
        <w:ind w:left="3060"/>
        <w:rPr>
          <w:rFonts w:ascii="Cambria" w:hAnsi="Cambria" w:cs="Cambria"/>
          <w:bCs/>
          <w:kern w:val="24"/>
          <w:sz w:val="28"/>
          <w:szCs w:val="28"/>
        </w:rPr>
      </w:pPr>
      <w:r w:rsidRPr="00B62535">
        <w:rPr>
          <w:rFonts w:ascii="Cambria" w:hAnsi="Cambria" w:cs="Cambria"/>
          <w:bCs/>
          <w:kern w:val="24"/>
          <w:sz w:val="28"/>
          <w:szCs w:val="28"/>
        </w:rPr>
        <w:t>The King granted land to p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 xml:space="preserve">eople in North America, who then formed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 xml:space="preserve"> colonies.</w:t>
      </w:r>
    </w:p>
    <w:p w:rsidR="00A43499" w:rsidRPr="00B62535" w:rsidRDefault="001C4327" w:rsidP="00B62535">
      <w:pPr>
        <w:pStyle w:val="ListParagraph"/>
        <w:numPr>
          <w:ilvl w:val="1"/>
          <w:numId w:val="17"/>
        </w:numPr>
        <w:autoSpaceDE w:val="0"/>
        <w:autoSpaceDN w:val="0"/>
        <w:adjustRightInd w:val="0"/>
        <w:ind w:left="3060"/>
        <w:rPr>
          <w:rFonts w:ascii="Cambria" w:hAnsi="Cambria" w:cs="Cambria"/>
          <w:bCs/>
          <w:kern w:val="24"/>
          <w:sz w:val="28"/>
          <w:szCs w:val="28"/>
        </w:rPr>
      </w:pPr>
      <w:r w:rsidRPr="00B62535">
        <w:rPr>
          <w:rFonts w:ascii="Cambria" w:hAnsi="Cambria" w:cs="Cambria"/>
          <w:bCs/>
          <w:kern w:val="24"/>
          <w:sz w:val="28"/>
          <w:szCs w:val="28"/>
        </w:rPr>
        <w:t xml:space="preserve">The charter colonies were mostly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 xml:space="preserve">, </w:t>
      </w:r>
      <w:r w:rsidRPr="00B62535">
        <w:rPr>
          <w:rFonts w:ascii="Cambria" w:hAnsi="Cambria" w:cs="Cambria"/>
          <w:bCs/>
          <w:kern w:val="24"/>
          <w:sz w:val="28"/>
          <w:szCs w:val="28"/>
        </w:rPr>
        <w:t>and their charters were granted to the colonists.</w:t>
      </w:r>
    </w:p>
    <w:p w:rsidR="00864422" w:rsidRPr="00B62535" w:rsidRDefault="00864422" w:rsidP="00B6253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B62535">
        <w:rPr>
          <w:rFonts w:ascii="Cambria" w:hAnsi="Cambria" w:cs="Cambria"/>
          <w:bCs/>
          <w:kern w:val="24"/>
          <w:sz w:val="32"/>
          <w:szCs w:val="32"/>
        </w:rPr>
        <w:t xml:space="preserve">Written Constitutions </w:t>
      </w:r>
    </w:p>
    <w:p w:rsidR="00864422" w:rsidRPr="00B62535" w:rsidRDefault="00B62535" w:rsidP="00B625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B62535">
        <w:rPr>
          <w:rFonts w:ascii="Cambria" w:hAnsi="Cambria" w:cs="Cambria"/>
          <w:b/>
          <w:bCs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9F928CC" wp14:editId="469F0329">
            <wp:simplePos x="0" y="0"/>
            <wp:positionH relativeFrom="column">
              <wp:posOffset>-795572</wp:posOffset>
            </wp:positionH>
            <wp:positionV relativeFrom="paragraph">
              <wp:posOffset>304496</wp:posOffset>
            </wp:positionV>
            <wp:extent cx="1623446" cy="1144190"/>
            <wp:effectExtent l="0" t="0" r="0" b="0"/>
            <wp:wrapNone/>
            <wp:docPr id="4" name="Picture 3" descr="File:The Mayflower Compact 1620 cph.3g07155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le:The Mayflower Compact 1620 cph.3g07155.jpg - Wikimedia Common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46" cy="11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62535">
        <w:rPr>
          <w:rFonts w:ascii="Cambria" w:hAnsi="Cambria" w:cs="Cambria"/>
          <w:kern w:val="24"/>
          <w:sz w:val="28"/>
          <w:szCs w:val="28"/>
        </w:rPr>
        <w:t xml:space="preserve">Government according a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864422" w:rsidRPr="00B62535">
        <w:rPr>
          <w:rFonts w:ascii="Cambria" w:hAnsi="Cambria" w:cs="Cambria"/>
          <w:kern w:val="24"/>
          <w:sz w:val="28"/>
          <w:szCs w:val="28"/>
        </w:rPr>
        <w:t xml:space="preserve"> plan was a key feature of the colonial period</w:t>
      </w:r>
    </w:p>
    <w:p w:rsidR="00864422" w:rsidRPr="00B62535" w:rsidRDefault="00864422" w:rsidP="00B625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B62535">
        <w:rPr>
          <w:rFonts w:ascii="Cambria" w:hAnsi="Cambria" w:cs="Cambria"/>
          <w:kern w:val="24"/>
          <w:sz w:val="28"/>
          <w:szCs w:val="28"/>
        </w:rPr>
        <w:t xml:space="preserve">The Mayflower Compact signed in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B62535">
        <w:rPr>
          <w:rFonts w:ascii="Cambria" w:hAnsi="Cambria" w:cs="Cambria"/>
          <w:kern w:val="24"/>
          <w:sz w:val="28"/>
          <w:szCs w:val="28"/>
        </w:rPr>
        <w:t xml:space="preserve"> by the Pilgrims was the first of many plans for self-government</w:t>
      </w:r>
    </w:p>
    <w:p w:rsidR="00864422" w:rsidRPr="00B62535" w:rsidRDefault="00864422" w:rsidP="00B625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B62535">
        <w:rPr>
          <w:rFonts w:ascii="Cambria" w:hAnsi="Cambria" w:cs="Cambria"/>
          <w:kern w:val="24"/>
          <w:sz w:val="28"/>
          <w:szCs w:val="28"/>
        </w:rPr>
        <w:t xml:space="preserve">In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Pr="00B62535">
        <w:rPr>
          <w:rFonts w:ascii="Cambria" w:hAnsi="Cambria" w:cs="Cambria"/>
          <w:kern w:val="24"/>
          <w:sz w:val="28"/>
          <w:szCs w:val="28"/>
        </w:rPr>
        <w:t>, Connecticut created the first formal constitution, called a charter</w:t>
      </w:r>
    </w:p>
    <w:p w:rsidR="00864422" w:rsidRPr="00B62535" w:rsidRDefault="00864422" w:rsidP="00B625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B62535">
        <w:rPr>
          <w:rFonts w:ascii="Cambria" w:hAnsi="Cambria" w:cs="Cambria"/>
          <w:kern w:val="24"/>
          <w:sz w:val="28"/>
          <w:szCs w:val="28"/>
        </w:rPr>
        <w:t xml:space="preserve">The </w:t>
      </w:r>
      <w:r w:rsidR="00B62535">
        <w:rPr>
          <w:rFonts w:ascii="Cambria" w:hAnsi="Cambria" w:cs="Cambria"/>
          <w:b/>
          <w:bCs/>
          <w:i/>
          <w:iCs/>
          <w:kern w:val="24"/>
          <w:sz w:val="28"/>
          <w:szCs w:val="28"/>
        </w:rPr>
        <w:t>___________________________________________</w:t>
      </w:r>
      <w:r w:rsidRPr="00B62535">
        <w:rPr>
          <w:rFonts w:ascii="Cambria" w:hAnsi="Cambria" w:cs="Cambria"/>
          <w:b/>
          <w:bCs/>
          <w:i/>
          <w:iCs/>
          <w:kern w:val="24"/>
          <w:sz w:val="28"/>
          <w:szCs w:val="28"/>
        </w:rPr>
        <w:t xml:space="preserve"> </w:t>
      </w:r>
      <w:r w:rsidRPr="00B62535">
        <w:rPr>
          <w:rFonts w:ascii="Cambria" w:hAnsi="Cambria" w:cs="Cambria"/>
          <w:kern w:val="24"/>
          <w:sz w:val="28"/>
          <w:szCs w:val="28"/>
        </w:rPr>
        <w:t>gave the people the right to elect their own officials</w:t>
      </w:r>
    </w:p>
    <w:p w:rsidR="00864422" w:rsidRDefault="00864422" w:rsidP="00B625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  <w:r w:rsidRPr="00B62535">
        <w:rPr>
          <w:rFonts w:ascii="Cambria" w:hAnsi="Cambria" w:cs="Cambria"/>
          <w:kern w:val="24"/>
          <w:sz w:val="28"/>
          <w:szCs w:val="28"/>
        </w:rPr>
        <w:t xml:space="preserve">Colonial charters divided the power among the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B62535">
        <w:rPr>
          <w:rFonts w:ascii="Cambria" w:hAnsi="Cambria" w:cs="Cambria"/>
          <w:kern w:val="24"/>
          <w:sz w:val="28"/>
          <w:szCs w:val="28"/>
        </w:rPr>
        <w:t xml:space="preserve">, legislative assembly, and </w:t>
      </w:r>
      <w:r w:rsidR="00B62535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</w:p>
    <w:p w:rsidR="00B62535" w:rsidRPr="00B62535" w:rsidRDefault="00B62535" w:rsidP="00B62535">
      <w:pPr>
        <w:pStyle w:val="ListParagraph"/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</w:p>
    <w:p w:rsidR="00864422" w:rsidRPr="00B7114E" w:rsidRDefault="00864422" w:rsidP="00B6253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6"/>
          <w:szCs w:val="36"/>
        </w:rPr>
      </w:pPr>
      <w:r w:rsidRPr="00B7114E">
        <w:rPr>
          <w:rFonts w:ascii="Times New Roman" w:hAnsi="Times New Roman" w:cs="Times New Roman"/>
          <w:b/>
          <w:kern w:val="24"/>
          <w:sz w:val="36"/>
          <w:szCs w:val="36"/>
        </w:rPr>
        <w:t>Uniting for Independence</w:t>
      </w:r>
    </w:p>
    <w:p w:rsidR="00864422" w:rsidRPr="00B7114E" w:rsidRDefault="00864422" w:rsidP="00B6253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B7114E">
        <w:rPr>
          <w:rFonts w:ascii="Times New Roman" w:hAnsi="Times New Roman" w:cs="Times New Roman"/>
          <w:bCs/>
          <w:kern w:val="24"/>
          <w:sz w:val="32"/>
          <w:szCs w:val="32"/>
        </w:rPr>
        <w:t>British Colonial Policies</w:t>
      </w:r>
    </w:p>
    <w:p w:rsidR="00864422" w:rsidRPr="00B7114E" w:rsidRDefault="00B62535" w:rsidP="00B6253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C74365B" wp14:editId="21560DA3">
            <wp:simplePos x="0" y="0"/>
            <wp:positionH relativeFrom="page">
              <wp:align>left</wp:align>
            </wp:positionH>
            <wp:positionV relativeFrom="paragraph">
              <wp:posOffset>2733</wp:posOffset>
            </wp:positionV>
            <wp:extent cx="1641751" cy="1164259"/>
            <wp:effectExtent l="0" t="0" r="0" b="0"/>
            <wp:wrapNone/>
            <wp:docPr id="15" name="Picture 14" descr="The French &amp; Indian War Timeline of Important 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The French &amp; Indian War Timeline of Important Date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51" cy="116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 xml:space="preserve">Until the </w:t>
      </w: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 xml:space="preserve">, the colonies were allowed a great deal of freedom in their governments by the English </w:t>
      </w:r>
      <w:r w:rsidR="00864422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monarchy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864422" w:rsidRPr="00B7114E" w:rsidRDefault="00864422" w:rsidP="00B6253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In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, Britain fought a war with France, the colonies had to be protected and it left </w:t>
      </w:r>
      <w:r w:rsidR="00B62535" w:rsidRPr="00B7114E">
        <w:rPr>
          <w:rFonts w:ascii="Times New Roman" w:hAnsi="Times New Roman" w:cs="Times New Roman"/>
          <w:kern w:val="24"/>
          <w:sz w:val="28"/>
          <w:szCs w:val="28"/>
        </w:rPr>
        <w:t>Britain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in debt</w:t>
      </w:r>
    </w:p>
    <w:p w:rsidR="00864422" w:rsidRPr="00B7114E" w:rsidRDefault="00864422" w:rsidP="00B6253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In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, King George III imposed new taxes and laws on the colonists.</w:t>
      </w:r>
    </w:p>
    <w:p w:rsidR="00864422" w:rsidRPr="00B7114E" w:rsidRDefault="00B62535" w:rsidP="00B6253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 xml:space="preserve"> on tea, sugar, glass, paper, and other products</w:t>
      </w:r>
    </w:p>
    <w:p w:rsidR="00864422" w:rsidRPr="00B7114E" w:rsidRDefault="00B62535" w:rsidP="00B6253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8AF40A2" wp14:editId="564F7D3D">
            <wp:simplePos x="0" y="0"/>
            <wp:positionH relativeFrom="column">
              <wp:posOffset>-707666</wp:posOffset>
            </wp:positionH>
            <wp:positionV relativeFrom="paragraph">
              <wp:posOffset>305960</wp:posOffset>
            </wp:positionV>
            <wp:extent cx="1351722" cy="1651308"/>
            <wp:effectExtent l="0" t="0" r="1270" b="6350"/>
            <wp:wrapNone/>
            <wp:docPr id="5" name="Picture 5" descr="Stamp Act: Cartoon, 1765 painting - Others Stamp Act: Cartoon, 176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Stamp Act: Cartoon, 1765 painting - Others Stamp Act: Cartoon, 1765 ..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05" cy="166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Times New Roman" w:hAnsi="Times New Roman" w:cs="Times New Roman"/>
          <w:bCs/>
          <w:kern w:val="24"/>
          <w:sz w:val="32"/>
          <w:szCs w:val="32"/>
        </w:rPr>
        <w:t>Taxing the colonies</w:t>
      </w:r>
    </w:p>
    <w:p w:rsidR="00864422" w:rsidRPr="00B7114E" w:rsidRDefault="00B62535" w:rsidP="00B6253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>, Stamp Act required them to pay tax on all legal documents</w:t>
      </w:r>
    </w:p>
    <w:p w:rsidR="00864422" w:rsidRPr="00B7114E" w:rsidRDefault="00864422" w:rsidP="00B6253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British parliament even passed laws to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trade so that Great Britain would benefit</w:t>
      </w:r>
    </w:p>
    <w:p w:rsidR="00864422" w:rsidRPr="00B7114E" w:rsidRDefault="00864422" w:rsidP="00B6253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colonist believed that the British could not tax them without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in parliament (“No Taxation without Representation”)</w:t>
      </w:r>
    </w:p>
    <w:p w:rsidR="00864422" w:rsidRPr="00B7114E" w:rsidRDefault="00864422" w:rsidP="00B6253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colonist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against all the taxes, for which Britain retaliated by placing more laws on the colonists</w:t>
      </w:r>
    </w:p>
    <w:p w:rsidR="00864422" w:rsidRPr="00B7114E" w:rsidRDefault="00B62535" w:rsidP="00B6253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0EA25A4" wp14:editId="21B2D6C7">
            <wp:simplePos x="0" y="0"/>
            <wp:positionH relativeFrom="column">
              <wp:posOffset>-723569</wp:posOffset>
            </wp:positionH>
            <wp:positionV relativeFrom="paragraph">
              <wp:posOffset>330945</wp:posOffset>
            </wp:positionV>
            <wp:extent cx="1426718" cy="962108"/>
            <wp:effectExtent l="0" t="0" r="2540" b="0"/>
            <wp:wrapNone/>
            <wp:docPr id="8" name="Picture 4" descr="Battle-of-Lexington-and-Concord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attle-of-Lexington-and-Concord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466" cy="96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Times New Roman" w:hAnsi="Times New Roman" w:cs="Times New Roman"/>
          <w:bCs/>
          <w:kern w:val="24"/>
          <w:sz w:val="32"/>
          <w:szCs w:val="32"/>
        </w:rPr>
        <w:t>Taking Action</w:t>
      </w:r>
    </w:p>
    <w:p w:rsidR="00864422" w:rsidRPr="00B7114E" w:rsidRDefault="00864422" w:rsidP="00B6253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In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, nine colonies sent delegates to protest their treatment, the result was a petition to the king </w:t>
      </w:r>
    </w:p>
    <w:p w:rsidR="00864422" w:rsidRPr="00B7114E" w:rsidRDefault="00864422" w:rsidP="00B6253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By </w:t>
      </w:r>
      <w:r w:rsidR="00B62535" w:rsidRPr="00B7114E">
        <w:rPr>
          <w:rFonts w:ascii="Times New Roman" w:hAnsi="Times New Roman" w:cs="Times New Roman"/>
          <w:kern w:val="24"/>
          <w:sz w:val="28"/>
          <w:szCs w:val="28"/>
        </w:rPr>
        <w:t>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, the colonies were organizing to keep in touch with each other and to urge resistance to the British</w:t>
      </w:r>
    </w:p>
    <w:p w:rsidR="00864422" w:rsidRPr="00B7114E" w:rsidRDefault="00864422" w:rsidP="00B6253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71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By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, the British and colonist met in open fight at Lexington and Concord starting the American Revolution</w:t>
      </w:r>
    </w:p>
    <w:p w:rsidR="00864422" w:rsidRPr="00B7114E" w:rsidRDefault="00864422" w:rsidP="00B6253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B7114E">
        <w:rPr>
          <w:rFonts w:ascii="Times New Roman" w:hAnsi="Times New Roman" w:cs="Times New Roman"/>
          <w:bCs/>
          <w:kern w:val="24"/>
          <w:sz w:val="32"/>
          <w:szCs w:val="32"/>
        </w:rPr>
        <w:t>The Continental Congresses</w:t>
      </w:r>
    </w:p>
    <w:p w:rsidR="00864422" w:rsidRPr="00B7114E" w:rsidRDefault="00864422" w:rsidP="00B6253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B7114E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First Continental Congress</w:t>
      </w:r>
    </w:p>
    <w:p w:rsidR="00864422" w:rsidRPr="00B7114E" w:rsidRDefault="00864422" w:rsidP="00B6253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</w:t>
      </w:r>
      <w:r w:rsidR="00B62535" w:rsidRPr="00B7114E">
        <w:rPr>
          <w:rFonts w:ascii="Times New Roman" w:hAnsi="Times New Roman" w:cs="Times New Roman"/>
          <w:kern w:val="24"/>
          <w:sz w:val="28"/>
          <w:szCs w:val="28"/>
        </w:rPr>
        <w:t>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sent a Declaration of Rights to King George III.</w:t>
      </w:r>
    </w:p>
    <w:p w:rsidR="00864422" w:rsidRPr="00B7114E" w:rsidRDefault="00864422" w:rsidP="00B6253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delegates urged each of the colonies to refuse all trade with England until British tax and trade regulations were </w:t>
      </w:r>
      <w:r w:rsidR="00B62535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, or recalled.</w:t>
      </w:r>
    </w:p>
    <w:p w:rsidR="00B62535" w:rsidRPr="00B7114E" w:rsidRDefault="00B62535" w:rsidP="00B6253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  <w:u w:val="single"/>
        </w:rPr>
        <w:t>Second Continental Congress</w:t>
      </w:r>
    </w:p>
    <w:p w:rsidR="00B62535" w:rsidRPr="00B7114E" w:rsidRDefault="00B62535" w:rsidP="00B6253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In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, each of the 13 colonies sent representatives to this gathering in Philadelphia.</w:t>
      </w:r>
    </w:p>
    <w:p w:rsidR="00B62535" w:rsidRPr="00B7114E" w:rsidRDefault="00B62535" w:rsidP="00B7114E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Second Continental Congress served as the first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of the United States from 1776 to 1781.</w:t>
      </w:r>
    </w:p>
    <w:p w:rsidR="00864422" w:rsidRPr="00B7114E" w:rsidRDefault="00864422" w:rsidP="00B7114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B7114E">
        <w:rPr>
          <w:rFonts w:ascii="Times New Roman" w:hAnsi="Times New Roman" w:cs="Times New Roman"/>
          <w:bCs/>
          <w:kern w:val="24"/>
          <w:sz w:val="32"/>
          <w:szCs w:val="32"/>
        </w:rPr>
        <w:t>Declaration of Independence</w:t>
      </w:r>
    </w:p>
    <w:p w:rsidR="00864422" w:rsidRPr="00B7114E" w:rsidRDefault="00864422" w:rsidP="00B7114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>Author:  Thomas Jefferson</w:t>
      </w:r>
    </w:p>
    <w:p w:rsidR="00864422" w:rsidRPr="00B7114E" w:rsidRDefault="00864422" w:rsidP="00B7114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lastRenderedPageBreak/>
        <w:t xml:space="preserve">Jefferson got many of the ideas for the document from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, and other philosophers </w:t>
      </w:r>
    </w:p>
    <w:p w:rsidR="00864422" w:rsidRPr="00B7114E" w:rsidRDefault="00864422" w:rsidP="00B7114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Declaration explains the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 the colonies were angry with Britain and confirmed why the revolution was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864422" w:rsidRPr="00B7114E" w:rsidRDefault="00B7114E" w:rsidP="00B7114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02C352C" wp14:editId="6B00C28E">
            <wp:simplePos x="0" y="0"/>
            <wp:positionH relativeFrom="page">
              <wp:posOffset>118269</wp:posOffset>
            </wp:positionH>
            <wp:positionV relativeFrom="paragraph">
              <wp:posOffset>210102</wp:posOffset>
            </wp:positionV>
            <wp:extent cx="1834172" cy="1214286"/>
            <wp:effectExtent l="0" t="0" r="0" b="5080"/>
            <wp:wrapNone/>
            <wp:docPr id="9" name="Picture 5" descr="Camera location 38° 53′ 24″ N, 77° 00′ 32″ W View thi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amera location 38° 53′ 24″ N, 77° 00′ 32″ W View this and ..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80" cy="121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>Four parts of the Declaration</w:t>
      </w:r>
    </w:p>
    <w:p w:rsidR="00864422" w:rsidRPr="00B7114E" w:rsidRDefault="00B7114E" w:rsidP="00B71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>:  explains the basic rights of all men</w:t>
      </w:r>
    </w:p>
    <w:p w:rsidR="00864422" w:rsidRPr="00B7114E" w:rsidRDefault="00B7114E" w:rsidP="00B71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 xml:space="preserve"> explains purpose of the document</w:t>
      </w:r>
    </w:p>
    <w:p w:rsidR="00864422" w:rsidRPr="00B7114E" w:rsidRDefault="00B7114E" w:rsidP="00B71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 xml:space="preserve"> lists the grievances against the King</w:t>
      </w:r>
    </w:p>
    <w:p w:rsidR="00864422" w:rsidRPr="00B7114E" w:rsidRDefault="00B7114E" w:rsidP="00B71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</w:t>
      </w:r>
      <w:r w:rsidR="00864422" w:rsidRPr="00B7114E">
        <w:rPr>
          <w:rFonts w:ascii="Times New Roman" w:hAnsi="Times New Roman" w:cs="Times New Roman"/>
          <w:kern w:val="24"/>
          <w:sz w:val="28"/>
          <w:szCs w:val="28"/>
        </w:rPr>
        <w:t>: explains the determination of the colonies to separate from Great Britain</w:t>
      </w:r>
    </w:p>
    <w:p w:rsidR="00864422" w:rsidRPr="00B7114E" w:rsidRDefault="00864422" w:rsidP="00B7114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kern w:val="24"/>
          <w:sz w:val="28"/>
          <w:szCs w:val="28"/>
        </w:rPr>
      </w:pPr>
      <w:r w:rsidRPr="00B7114E">
        <w:rPr>
          <w:rFonts w:ascii="Times New Roman" w:hAnsi="Times New Roman" w:cs="Times New Roman"/>
          <w:kern w:val="24"/>
          <w:sz w:val="28"/>
          <w:szCs w:val="28"/>
        </w:rPr>
        <w:t xml:space="preserve">The Declaration does not create American </w:t>
      </w:r>
      <w:r w:rsidR="00B7114E" w:rsidRPr="00B7114E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</w:t>
      </w:r>
      <w:r w:rsidRPr="00B7114E">
        <w:rPr>
          <w:rFonts w:ascii="Times New Roman" w:hAnsi="Times New Roman" w:cs="Times New Roman"/>
          <w:kern w:val="24"/>
          <w:sz w:val="28"/>
          <w:szCs w:val="28"/>
        </w:rPr>
        <w:t>but can be used a guide to understanding the Constitution.</w:t>
      </w:r>
      <w:r w:rsidR="00B7114E" w:rsidRPr="00B7114E">
        <w:rPr>
          <w:rFonts w:ascii="Times New Roman" w:hAnsi="Times New Roman" w:cs="Times New Roman"/>
          <w:noProof/>
        </w:rPr>
        <w:t xml:space="preserve"> </w:t>
      </w:r>
    </w:p>
    <w:p w:rsidR="00B7114E" w:rsidRPr="00B7114E" w:rsidRDefault="00B7114E" w:rsidP="00B7114E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</w:p>
    <w:p w:rsidR="00864422" w:rsidRPr="00B7114E" w:rsidRDefault="00864422" w:rsidP="00B711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B7114E">
        <w:rPr>
          <w:rFonts w:ascii="Cambria" w:hAnsi="Cambria" w:cs="Cambria"/>
          <w:b/>
          <w:kern w:val="24"/>
          <w:sz w:val="36"/>
          <w:szCs w:val="36"/>
        </w:rPr>
        <w:t>The Articles of Confederation</w:t>
      </w:r>
    </w:p>
    <w:p w:rsidR="00864422" w:rsidRPr="00B7114E" w:rsidRDefault="00864422" w:rsidP="00B71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B7114E">
        <w:rPr>
          <w:rFonts w:ascii="Cambria" w:hAnsi="Cambria" w:cs="Cambria"/>
          <w:bCs/>
          <w:kern w:val="24"/>
          <w:sz w:val="32"/>
          <w:szCs w:val="32"/>
        </w:rPr>
        <w:t>The Articles of Confederation</w:t>
      </w:r>
    </w:p>
    <w:p w:rsidR="00864422" w:rsidRPr="00B7114E" w:rsidRDefault="00864422" w:rsidP="00B7114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bCs/>
          <w:kern w:val="24"/>
          <w:sz w:val="28"/>
          <w:szCs w:val="28"/>
        </w:rPr>
        <w:t>The Articles of Confederation established “a firm league of friendship” among the States.</w:t>
      </w:r>
    </w:p>
    <w:p w:rsidR="00B7114E" w:rsidRPr="00B7114E" w:rsidRDefault="00B7114E" w:rsidP="00B7114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Cs/>
          <w:kern w:val="24"/>
          <w:sz w:val="28"/>
          <w:szCs w:val="28"/>
        </w:rPr>
        <w:t>______________________________</w:t>
      </w:r>
    </w:p>
    <w:p w:rsidR="00B7114E" w:rsidRPr="00B7114E" w:rsidRDefault="00B7114E" w:rsidP="00B7114E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429F7AC" wp14:editId="290F4F7D">
            <wp:simplePos x="0" y="0"/>
            <wp:positionH relativeFrom="column">
              <wp:posOffset>-842010</wp:posOffset>
            </wp:positionH>
            <wp:positionV relativeFrom="paragraph">
              <wp:posOffset>587954</wp:posOffset>
            </wp:positionV>
            <wp:extent cx="1015144" cy="1851670"/>
            <wp:effectExtent l="0" t="0" r="0" b="0"/>
            <wp:wrapNone/>
            <wp:docPr id="10" name="Picture 2" descr="Articles-of-Confederation-title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Articles-of-Confederation-title-page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44" cy="185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14E">
        <w:rPr>
          <w:rFonts w:ascii="Cambria" w:hAnsi="Cambria" w:cs="Cambria"/>
          <w:kern w:val="24"/>
          <w:sz w:val="28"/>
          <w:szCs w:val="28"/>
        </w:rPr>
        <w:t>Congress was given the power to declare war, deal with national finance iss</w:t>
      </w:r>
      <w:r>
        <w:rPr>
          <w:rFonts w:ascii="Cambria" w:hAnsi="Cambria" w:cs="Cambria"/>
          <w:kern w:val="24"/>
          <w:sz w:val="28"/>
          <w:szCs w:val="28"/>
        </w:rPr>
        <w:t xml:space="preserve">ues, and settle disputes among 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the States. </w:t>
      </w:r>
    </w:p>
    <w:p w:rsidR="00B7114E" w:rsidRDefault="00B7114E" w:rsidP="00B7114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</w:t>
      </w:r>
    </w:p>
    <w:p w:rsidR="00B7114E" w:rsidRPr="00B7114E" w:rsidRDefault="00B7114E" w:rsidP="00B7114E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>The States promised to obey Congress, and to respect the laws of the other States.  Most other powers were retained by each State.</w:t>
      </w:r>
    </w:p>
    <w:p w:rsidR="00864422" w:rsidRPr="00B7114E" w:rsidRDefault="00864422" w:rsidP="00B71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6"/>
          <w:szCs w:val="36"/>
        </w:rPr>
      </w:pPr>
      <w:r w:rsidRPr="00B7114E">
        <w:rPr>
          <w:rFonts w:ascii="Cambria" w:hAnsi="Cambria" w:cs="Cambria"/>
          <w:bCs/>
          <w:kern w:val="24"/>
          <w:sz w:val="36"/>
          <w:szCs w:val="36"/>
        </w:rPr>
        <w:t>Government Under the Articles of Confederation</w:t>
      </w:r>
    </w:p>
    <w:p w:rsidR="00864422" w:rsidRPr="00B7114E" w:rsidRDefault="00864422" w:rsidP="00B7114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Each state would retain significant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and there would be no strong central government</w:t>
      </w:r>
    </w:p>
    <w:p w:rsidR="00864422" w:rsidRPr="00B7114E" w:rsidRDefault="00864422" w:rsidP="00B711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>Powers of the Central Government:</w:t>
      </w:r>
    </w:p>
    <w:p w:rsidR="00864422" w:rsidRPr="00B7114E" w:rsidRDefault="00864422" w:rsidP="00B711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No national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system</w:t>
      </w:r>
    </w:p>
    <w:p w:rsidR="00864422" w:rsidRPr="00B7114E" w:rsidRDefault="00864422" w:rsidP="00B711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No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or king</w:t>
      </w:r>
    </w:p>
    <w:p w:rsidR="00864422" w:rsidRPr="00B7114E" w:rsidRDefault="00864422" w:rsidP="00B711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Legislature would only have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chamber</w:t>
      </w:r>
    </w:p>
    <w:p w:rsidR="00864422" w:rsidRPr="00B7114E" w:rsidRDefault="00864422" w:rsidP="00B711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Each state had one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in congress</w:t>
      </w:r>
    </w:p>
    <w:p w:rsidR="00864422" w:rsidRPr="00B7114E" w:rsidRDefault="00864422" w:rsidP="00B71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B7114E">
        <w:rPr>
          <w:rFonts w:ascii="Cambria" w:hAnsi="Cambria" w:cs="Cambria"/>
          <w:bCs/>
          <w:kern w:val="24"/>
          <w:sz w:val="32"/>
          <w:szCs w:val="32"/>
        </w:rPr>
        <w:t>Problems with the Confederation</w:t>
      </w:r>
    </w:p>
    <w:p w:rsidR="00864422" w:rsidRPr="00B7114E" w:rsidRDefault="00864422" w:rsidP="00B7114E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890" w:hanging="450"/>
        <w:rPr>
          <w:rFonts w:ascii="Cambria" w:hAnsi="Cambria" w:cs="Cambria"/>
          <w:kern w:val="24"/>
          <w:sz w:val="28"/>
          <w:szCs w:val="28"/>
          <w:u w:val="single"/>
        </w:rPr>
      </w:pPr>
      <w:r w:rsidRPr="00B7114E">
        <w:rPr>
          <w:rFonts w:ascii="Cambria" w:hAnsi="Cambria" w:cs="Cambria"/>
          <w:kern w:val="24"/>
          <w:sz w:val="28"/>
          <w:szCs w:val="28"/>
          <w:u w:val="single"/>
        </w:rPr>
        <w:t>Thirteen Sovereign States</w:t>
      </w:r>
    </w:p>
    <w:p w:rsidR="00864422" w:rsidRPr="00B7114E" w:rsidRDefault="00B7114E" w:rsidP="00B7114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b/>
          <w:bCs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6C8A26CD" wp14:editId="0AFF8807">
            <wp:simplePos x="0" y="0"/>
            <wp:positionH relativeFrom="column">
              <wp:posOffset>-803910</wp:posOffset>
            </wp:positionH>
            <wp:positionV relativeFrom="paragraph">
              <wp:posOffset>82</wp:posOffset>
            </wp:positionV>
            <wp:extent cx="2313713" cy="1582724"/>
            <wp:effectExtent l="0" t="0" r="0" b="0"/>
            <wp:wrapNone/>
            <wp:docPr id="11" name="Picture 4" descr="Colonial Heights, Virginia | Learn | FamilySearch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Colonial Heights, Virginia | Learn | FamilySearch.or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13" cy="158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Cambria" w:hAnsi="Cambria" w:cs="Cambria"/>
          <w:kern w:val="24"/>
          <w:sz w:val="28"/>
          <w:szCs w:val="28"/>
        </w:rPr>
        <w:t xml:space="preserve">People identified themselves by the state that they came from after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</w:p>
    <w:p w:rsidR="00864422" w:rsidRPr="00B7114E" w:rsidRDefault="00864422" w:rsidP="00B7114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States had created their own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, which made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difficult among the states</w:t>
      </w:r>
    </w:p>
    <w:p w:rsidR="00864422" w:rsidRPr="00B7114E" w:rsidRDefault="00864422" w:rsidP="00B7114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Some states charged rival states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</w:t>
      </w:r>
    </w:p>
    <w:p w:rsidR="00864422" w:rsidRPr="00B7114E" w:rsidRDefault="00864422" w:rsidP="00B7114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States could also have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agreements with other nations</w:t>
      </w:r>
    </w:p>
    <w:p w:rsidR="00864422" w:rsidRPr="00B7114E" w:rsidRDefault="00864422" w:rsidP="00B7114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The states could ignore the requests by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to help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the national government</w:t>
      </w:r>
    </w:p>
    <w:p w:rsidR="00864422" w:rsidRPr="00B7114E" w:rsidRDefault="00864422" w:rsidP="00B7114E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980" w:hanging="540"/>
        <w:rPr>
          <w:rFonts w:ascii="Cambria" w:hAnsi="Cambria" w:cs="Cambria"/>
          <w:kern w:val="24"/>
          <w:sz w:val="28"/>
          <w:szCs w:val="28"/>
          <w:u w:val="single"/>
        </w:rPr>
      </w:pPr>
      <w:r w:rsidRPr="00B7114E">
        <w:rPr>
          <w:rFonts w:ascii="Cambria" w:hAnsi="Cambria" w:cs="Cambria"/>
          <w:kern w:val="24"/>
          <w:sz w:val="28"/>
          <w:szCs w:val="28"/>
          <w:u w:val="single"/>
        </w:rPr>
        <w:t>A Weak National Government</w:t>
      </w:r>
    </w:p>
    <w:p w:rsidR="00864422" w:rsidRPr="00B7114E" w:rsidRDefault="00864422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Congress could do little if a state refused its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B7114E">
        <w:rPr>
          <w:rFonts w:ascii="Cambria" w:hAnsi="Cambria" w:cs="Cambria"/>
          <w:kern w:val="24"/>
          <w:sz w:val="28"/>
          <w:szCs w:val="28"/>
        </w:rPr>
        <w:t>to provide money</w:t>
      </w:r>
    </w:p>
    <w:p w:rsidR="00864422" w:rsidRPr="00B7114E" w:rsidRDefault="00B7114E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b/>
          <w:bCs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C933FE" wp14:editId="3ADC6739">
            <wp:simplePos x="0" y="0"/>
            <wp:positionH relativeFrom="column">
              <wp:posOffset>-853863</wp:posOffset>
            </wp:positionH>
            <wp:positionV relativeFrom="paragraph">
              <wp:posOffset>11347</wp:posOffset>
            </wp:positionV>
            <wp:extent cx="2443406" cy="1443728"/>
            <wp:effectExtent l="0" t="0" r="0" b="4445"/>
            <wp:wrapNone/>
            <wp:docPr id="12" name="Picture 2" descr="State enumeration rights apply as long as the constitution doesn’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ate enumeration rights apply as long as the constitution doesn’t ...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83" cy="14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B7114E">
        <w:rPr>
          <w:rFonts w:ascii="Cambria" w:hAnsi="Cambria" w:cs="Cambria"/>
          <w:kern w:val="24"/>
          <w:sz w:val="28"/>
          <w:szCs w:val="28"/>
        </w:rPr>
        <w:t xml:space="preserve">No standing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="00864422" w:rsidRPr="00B7114E">
        <w:rPr>
          <w:rFonts w:ascii="Cambria" w:hAnsi="Cambria" w:cs="Cambria"/>
          <w:kern w:val="24"/>
          <w:sz w:val="28"/>
          <w:szCs w:val="28"/>
        </w:rPr>
        <w:t xml:space="preserve"> and no power to regulate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</w:p>
    <w:p w:rsidR="00864422" w:rsidRPr="00B7114E" w:rsidRDefault="00864422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Congress passed very few laws because each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could become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only if delegates from nine of the thirteen states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for it</w:t>
      </w:r>
    </w:p>
    <w:p w:rsidR="00864422" w:rsidRPr="00B7114E" w:rsidRDefault="00864422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Congress could not force anyone to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the laws they passed</w:t>
      </w:r>
    </w:p>
    <w:p w:rsidR="00864422" w:rsidRPr="00B7114E" w:rsidRDefault="00864422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No national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system to interpret and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laws</w:t>
      </w:r>
    </w:p>
    <w:p w:rsidR="00864422" w:rsidRPr="00B7114E" w:rsidRDefault="00864422" w:rsidP="00B7114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B7114E">
        <w:rPr>
          <w:rFonts w:ascii="Cambria" w:hAnsi="Cambria" w:cs="Cambria"/>
          <w:kern w:val="24"/>
          <w:sz w:val="28"/>
          <w:szCs w:val="28"/>
        </w:rPr>
        <w:t xml:space="preserve">It became clear </w:t>
      </w:r>
      <w:proofErr w:type="spellStart"/>
      <w:r w:rsidRPr="00B7114E">
        <w:rPr>
          <w:rFonts w:ascii="Cambria" w:hAnsi="Cambria" w:cs="Cambria"/>
          <w:kern w:val="24"/>
          <w:sz w:val="28"/>
          <w:szCs w:val="28"/>
        </w:rPr>
        <w:t>the</w:t>
      </w:r>
      <w:proofErr w:type="spellEnd"/>
      <w:r w:rsidRPr="00B7114E">
        <w:rPr>
          <w:rFonts w:ascii="Cambria" w:hAnsi="Cambria" w:cs="Cambria"/>
          <w:kern w:val="24"/>
          <w:sz w:val="28"/>
          <w:szCs w:val="28"/>
        </w:rPr>
        <w:t xml:space="preserve"> </w:t>
      </w:r>
      <w:r w:rsidR="00B7114E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B7114E">
        <w:rPr>
          <w:rFonts w:ascii="Cambria" w:hAnsi="Cambria" w:cs="Cambria"/>
          <w:kern w:val="24"/>
          <w:sz w:val="28"/>
          <w:szCs w:val="28"/>
        </w:rPr>
        <w:t xml:space="preserve"> could not deal with the problems of the nations</w:t>
      </w:r>
    </w:p>
    <w:p w:rsidR="00864422" w:rsidRPr="00FF287D" w:rsidRDefault="00864422" w:rsidP="00FF287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  <w:u w:val="single"/>
        </w:rPr>
      </w:pPr>
      <w:r w:rsidRPr="00FF287D">
        <w:rPr>
          <w:rFonts w:ascii="Cambria" w:hAnsi="Cambria" w:cs="Cambria"/>
          <w:kern w:val="24"/>
          <w:sz w:val="28"/>
          <w:szCs w:val="28"/>
          <w:u w:val="single"/>
        </w:rPr>
        <w:t>Achievements</w:t>
      </w:r>
    </w:p>
    <w:p w:rsidR="00864422" w:rsidRPr="00FF287D" w:rsidRDefault="00FF287D" w:rsidP="00FF287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FF287D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365227D" wp14:editId="59E8BD6C">
            <wp:simplePos x="0" y="0"/>
            <wp:positionH relativeFrom="column">
              <wp:posOffset>-732459</wp:posOffset>
            </wp:positionH>
            <wp:positionV relativeFrom="paragraph">
              <wp:posOffset>262283</wp:posOffset>
            </wp:positionV>
            <wp:extent cx="2243283" cy="1757238"/>
            <wp:effectExtent l="0" t="0" r="5080" b="0"/>
            <wp:wrapNone/>
            <wp:docPr id="13" name="Picture 4" descr="Cooper: Shay's Rebellion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ooper: Shay's Rebellion 178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283" cy="175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FF287D">
        <w:rPr>
          <w:rFonts w:ascii="Cambria" w:hAnsi="Cambria" w:cs="Cambria"/>
          <w:kern w:val="24"/>
          <w:sz w:val="28"/>
          <w:szCs w:val="28"/>
        </w:rPr>
        <w:t xml:space="preserve">In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="00864422" w:rsidRPr="00FF287D">
        <w:rPr>
          <w:rFonts w:ascii="Cambria" w:hAnsi="Cambria" w:cs="Cambria"/>
          <w:kern w:val="24"/>
          <w:sz w:val="28"/>
          <w:szCs w:val="28"/>
        </w:rPr>
        <w:t xml:space="preserve"> the Confederation signed a peace treaty with Great Britain, which recognized Americas independence</w:t>
      </w:r>
    </w:p>
    <w:p w:rsidR="00864422" w:rsidRPr="00FF287D" w:rsidRDefault="00864422" w:rsidP="00FF287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FF287D">
        <w:rPr>
          <w:rFonts w:ascii="Cambria" w:hAnsi="Cambria" w:cs="Cambria"/>
          <w:kern w:val="24"/>
          <w:sz w:val="28"/>
          <w:szCs w:val="28"/>
        </w:rPr>
        <w:t xml:space="preserve">The Confederation developed </w:t>
      </w:r>
      <w:r w:rsidR="00FF287D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FF287D">
        <w:rPr>
          <w:rFonts w:ascii="Cambria" w:hAnsi="Cambria" w:cs="Cambria"/>
          <w:kern w:val="24"/>
          <w:sz w:val="28"/>
          <w:szCs w:val="28"/>
        </w:rPr>
        <w:t xml:space="preserve"> and </w:t>
      </w:r>
      <w:r w:rsidR="00FF287D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FF287D">
        <w:rPr>
          <w:rFonts w:ascii="Cambria" w:hAnsi="Cambria" w:cs="Cambria"/>
          <w:kern w:val="24"/>
          <w:sz w:val="28"/>
          <w:szCs w:val="28"/>
        </w:rPr>
        <w:t xml:space="preserve"> policies for settling new lands west of the Appalachian Mountains (Land Ordinance of 1785)</w:t>
      </w:r>
    </w:p>
    <w:p w:rsidR="00864422" w:rsidRPr="00FF287D" w:rsidRDefault="00864422" w:rsidP="00FF287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FF287D">
        <w:rPr>
          <w:rFonts w:ascii="Cambria" w:hAnsi="Cambria" w:cs="Cambria"/>
          <w:kern w:val="24"/>
          <w:sz w:val="28"/>
          <w:szCs w:val="28"/>
        </w:rPr>
        <w:t xml:space="preserve">Congress set up the departments of </w:t>
      </w:r>
      <w:r w:rsidR="00FF287D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FF287D">
        <w:rPr>
          <w:rFonts w:ascii="Cambria" w:hAnsi="Cambria" w:cs="Cambria"/>
          <w:kern w:val="24"/>
          <w:sz w:val="28"/>
          <w:szCs w:val="28"/>
        </w:rPr>
        <w:t xml:space="preserve">, War, </w:t>
      </w:r>
      <w:r w:rsidR="00FF287D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FF287D">
        <w:rPr>
          <w:rFonts w:ascii="Cambria" w:hAnsi="Cambria" w:cs="Cambria"/>
          <w:kern w:val="24"/>
          <w:sz w:val="28"/>
          <w:szCs w:val="28"/>
        </w:rPr>
        <w:t>, and the Treasury</w:t>
      </w:r>
    </w:p>
    <w:p w:rsidR="00864422" w:rsidRPr="00FF287D" w:rsidRDefault="00864422" w:rsidP="00FF287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FF287D">
        <w:rPr>
          <w:rFonts w:ascii="Cambria" w:hAnsi="Cambria" w:cs="Cambria"/>
          <w:kern w:val="24"/>
          <w:sz w:val="28"/>
          <w:szCs w:val="28"/>
        </w:rPr>
        <w:t xml:space="preserve">Even with the success it took a rebellion, </w:t>
      </w:r>
      <w:r w:rsidR="00FF287D"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</w:t>
      </w:r>
      <w:r w:rsidRPr="00FF287D">
        <w:rPr>
          <w:rFonts w:ascii="Cambria" w:hAnsi="Cambria" w:cs="Cambria"/>
          <w:kern w:val="24"/>
          <w:sz w:val="28"/>
          <w:szCs w:val="28"/>
        </w:rPr>
        <w:t>, to led to the Constitutional Convention</w:t>
      </w:r>
    </w:p>
    <w:p w:rsidR="00864422" w:rsidRPr="00864422" w:rsidRDefault="00864422" w:rsidP="00FF287D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24"/>
          <w:sz w:val="44"/>
          <w:szCs w:val="44"/>
        </w:rPr>
      </w:pPr>
    </w:p>
    <w:p w:rsidR="00864422" w:rsidRPr="001C4327" w:rsidRDefault="00864422" w:rsidP="00FF287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6"/>
          <w:szCs w:val="36"/>
        </w:rPr>
      </w:pPr>
      <w:r w:rsidRPr="001C4327">
        <w:rPr>
          <w:rFonts w:ascii="Times New Roman" w:hAnsi="Times New Roman" w:cs="Times New Roman"/>
          <w:b/>
          <w:kern w:val="24"/>
          <w:sz w:val="36"/>
          <w:szCs w:val="36"/>
        </w:rPr>
        <w:t xml:space="preserve">Creating the Constitution </w:t>
      </w:r>
    </w:p>
    <w:p w:rsidR="00864422" w:rsidRPr="001C4327" w:rsidRDefault="00864422" w:rsidP="00FF287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Cs/>
          <w:kern w:val="24"/>
          <w:sz w:val="28"/>
          <w:szCs w:val="28"/>
        </w:rPr>
        <w:t>The Constitutional Convention</w:t>
      </w:r>
      <w:bookmarkStart w:id="0" w:name="_GoBack"/>
      <w:bookmarkEnd w:id="0"/>
    </w:p>
    <w:p w:rsidR="00864422" w:rsidRPr="001C4327" w:rsidRDefault="00864422" w:rsidP="00FF287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250" w:hanging="81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  <w:u w:val="single"/>
        </w:rPr>
        <w:t>Key Agreements</w:t>
      </w:r>
    </w:p>
    <w:p w:rsidR="00864422" w:rsidRPr="001C4327" w:rsidRDefault="00FF287D" w:rsidP="00FF287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97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492DEA5B" wp14:editId="01847A55">
            <wp:simplePos x="0" y="0"/>
            <wp:positionH relativeFrom="column">
              <wp:posOffset>-818847</wp:posOffset>
            </wp:positionH>
            <wp:positionV relativeFrom="paragraph">
              <wp:posOffset>142764</wp:posOffset>
            </wp:positionV>
            <wp:extent cx="2345621" cy="1542553"/>
            <wp:effectExtent l="0" t="0" r="0" b="635"/>
            <wp:wrapNone/>
            <wp:docPr id="14" name="Picture 2" descr="Primary Sources: Constitutional Convention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rimary Sources: Constitutional Convention: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21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The delegates all favored the ideas of </w:t>
      </w: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 &amp; </w:t>
      </w: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 government</w:t>
      </w:r>
    </w:p>
    <w:p w:rsidR="00864422" w:rsidRPr="001C4327" w:rsidRDefault="00864422" w:rsidP="00FF287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97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They all agreed that the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government should be divided into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branches and power shared between each</w:t>
      </w:r>
    </w:p>
    <w:p w:rsidR="00864422" w:rsidRPr="001C4327" w:rsidRDefault="00864422" w:rsidP="00FF287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97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They agreed that the states should have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power to coin money</w:t>
      </w:r>
    </w:p>
    <w:p w:rsidR="00864422" w:rsidRPr="001C4327" w:rsidRDefault="00864422" w:rsidP="00FF287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97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They also agreed that the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government should have more power</w:t>
      </w:r>
    </w:p>
    <w:p w:rsidR="00864422" w:rsidRPr="001C4327" w:rsidRDefault="00864422" w:rsidP="00FF287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970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The problem was how to put these ideas into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</w:t>
      </w:r>
    </w:p>
    <w:p w:rsidR="00864422" w:rsidRPr="001C4327" w:rsidRDefault="00864422" w:rsidP="00FF287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1C4327">
        <w:rPr>
          <w:rFonts w:ascii="Times New Roman" w:hAnsi="Times New Roman" w:cs="Times New Roman"/>
          <w:bCs/>
          <w:kern w:val="24"/>
          <w:sz w:val="32"/>
          <w:szCs w:val="32"/>
        </w:rPr>
        <w:t>Different Constitutional Plans</w:t>
      </w:r>
    </w:p>
    <w:p w:rsidR="00864422" w:rsidRPr="001C4327" w:rsidRDefault="00FF287D" w:rsidP="00FF287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4E83258" wp14:editId="5AE002A7">
            <wp:simplePos x="0" y="0"/>
            <wp:positionH relativeFrom="column">
              <wp:posOffset>-691295</wp:posOffset>
            </wp:positionH>
            <wp:positionV relativeFrom="paragraph">
              <wp:posOffset>124295</wp:posOffset>
            </wp:positionV>
            <wp:extent cx="1685676" cy="1448478"/>
            <wp:effectExtent l="0" t="0" r="0" b="0"/>
            <wp:wrapNone/>
            <wp:docPr id="16" name="Picture 15" descr="Loredana de Michelis: Lo spostamento: una tecnica difensiva mol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Loredana de Michelis: Lo spostamento: una tecnica difensiva molto ...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6" cy="144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1C4327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The Virginia Plan</w:t>
      </w:r>
    </w:p>
    <w:p w:rsidR="00864422" w:rsidRPr="001C4327" w:rsidRDefault="00FF287D" w:rsidP="00FF287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>branches of government</w:t>
      </w:r>
    </w:p>
    <w:p w:rsidR="00864422" w:rsidRPr="001C4327" w:rsidRDefault="00864422" w:rsidP="00FF287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>Bicameral legislature</w:t>
      </w:r>
    </w:p>
    <w:p w:rsidR="00864422" w:rsidRPr="001C4327" w:rsidRDefault="00FF287D" w:rsidP="00FF287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</w:t>
      </w:r>
      <w:r w:rsidR="00864422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>and “National Judiciary”</w:t>
      </w:r>
    </w:p>
    <w:p w:rsidR="00864422" w:rsidRPr="001C4327" w:rsidRDefault="00864422" w:rsidP="00FF287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The New Jersey Plan</w:t>
      </w:r>
    </w:p>
    <w:p w:rsidR="00864422" w:rsidRPr="001C4327" w:rsidRDefault="00FF287D" w:rsidP="00FF287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>Congress</w:t>
      </w:r>
    </w:p>
    <w:p w:rsidR="00864422" w:rsidRPr="001C4327" w:rsidRDefault="00864422" w:rsidP="00FF287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Equal representation for States of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sizes</w:t>
      </w:r>
    </w:p>
    <w:p w:rsidR="00864422" w:rsidRPr="001C4327" w:rsidRDefault="00864422" w:rsidP="00FF287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More than one federal </w:t>
      </w:r>
      <w:r w:rsidR="00FF287D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864422" w:rsidRPr="001C4327" w:rsidRDefault="00864422" w:rsidP="00FF287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1C4327">
        <w:rPr>
          <w:rFonts w:ascii="Times New Roman" w:hAnsi="Times New Roman" w:cs="Times New Roman"/>
          <w:bCs/>
          <w:kern w:val="24"/>
          <w:sz w:val="32"/>
          <w:szCs w:val="32"/>
        </w:rPr>
        <w:t>Constitutional Compromises</w:t>
      </w:r>
      <w:r w:rsidR="00FF287D" w:rsidRPr="001C4327">
        <w:rPr>
          <w:rFonts w:ascii="Times New Roman" w:hAnsi="Times New Roman" w:cs="Times New Roman"/>
          <w:bCs/>
          <w:kern w:val="24"/>
          <w:sz w:val="32"/>
          <w:szCs w:val="32"/>
        </w:rPr>
        <w:t xml:space="preserve"> (The Great Compromise)</w:t>
      </w:r>
    </w:p>
    <w:p w:rsidR="00864422" w:rsidRPr="001C4327" w:rsidRDefault="00FF287D" w:rsidP="00FF287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_____________________________________________________________</w:t>
      </w:r>
    </w:p>
    <w:p w:rsidR="00864422" w:rsidRPr="001C4327" w:rsidRDefault="00FF287D" w:rsidP="00FF287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2E3594A" wp14:editId="76E545B8">
            <wp:simplePos x="0" y="0"/>
            <wp:positionH relativeFrom="column">
              <wp:posOffset>-858740</wp:posOffset>
            </wp:positionH>
            <wp:positionV relativeFrom="paragraph">
              <wp:posOffset>507464</wp:posOffset>
            </wp:positionV>
            <wp:extent cx="2036130" cy="996326"/>
            <wp:effectExtent l="0" t="0" r="2540" b="0"/>
            <wp:wrapNone/>
            <wp:docPr id="18" name="Picture 14" descr="Team:Imperial College London/Extras/Collaboration - 2011.igem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Team:Imperial College London/Extras/Collaboration - 2011.igem.or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51" cy="100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>Delegates agreed on a bicameral Congress, one segment with equal representation for States, and the other with representation proportionate to the States’ populations.</w:t>
      </w:r>
    </w:p>
    <w:p w:rsidR="00864422" w:rsidRPr="001C4327" w:rsidRDefault="00FF287D" w:rsidP="00FF287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___________________________________________________________________</w:t>
      </w:r>
    </w:p>
    <w:p w:rsidR="00864422" w:rsidRPr="001C4327" w:rsidRDefault="00864422" w:rsidP="00FF287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>The Framers decided to count a slave as three-fifths of a person when determining the population of a State.</w:t>
      </w:r>
    </w:p>
    <w:p w:rsidR="00864422" w:rsidRPr="001C4327" w:rsidRDefault="00FF287D" w:rsidP="00FF287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____________________________________________________________________</w:t>
      </w:r>
    </w:p>
    <w:p w:rsidR="00864422" w:rsidRPr="001C4327" w:rsidRDefault="00864422" w:rsidP="00FF287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>Congress was forbidden from taxing exported goods, and was not allowed to act on the slave trade for 20 years.</w:t>
      </w:r>
      <w:r w:rsidR="00FF287D" w:rsidRPr="001C4327">
        <w:rPr>
          <w:rFonts w:ascii="Times New Roman" w:hAnsi="Times New Roman" w:cs="Times New Roman"/>
          <w:noProof/>
        </w:rPr>
        <w:t xml:space="preserve"> </w:t>
      </w:r>
    </w:p>
    <w:p w:rsidR="00864422" w:rsidRPr="001C4327" w:rsidRDefault="00864422" w:rsidP="00FF287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1C4327">
        <w:rPr>
          <w:rFonts w:ascii="Times New Roman" w:hAnsi="Times New Roman" w:cs="Times New Roman"/>
          <w:bCs/>
          <w:kern w:val="24"/>
          <w:sz w:val="32"/>
          <w:szCs w:val="32"/>
        </w:rPr>
        <w:t>The Federalists and Anti-Federalists</w:t>
      </w:r>
    </w:p>
    <w:p w:rsidR="00864422" w:rsidRPr="001C4327" w:rsidRDefault="00864422" w:rsidP="00FF287D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  <w:u w:val="single"/>
        </w:rPr>
        <w:lastRenderedPageBreak/>
        <w:t>The Constitution was very controversial at first, with some groups supporting it, and others attacking it.</w:t>
      </w:r>
    </w:p>
    <w:p w:rsidR="00FF287D" w:rsidRPr="001C4327" w:rsidRDefault="00FF287D" w:rsidP="00FF287D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______________________________</w:t>
      </w:r>
    </w:p>
    <w:p w:rsidR="00FF287D" w:rsidRPr="001C4327" w:rsidRDefault="001C4327" w:rsidP="00FF287D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19AF7D8" wp14:editId="2122D4F7">
            <wp:simplePos x="0" y="0"/>
            <wp:positionH relativeFrom="column">
              <wp:posOffset>-850790</wp:posOffset>
            </wp:positionH>
            <wp:positionV relativeFrom="paragraph">
              <wp:posOffset>-818985</wp:posOffset>
            </wp:positionV>
            <wp:extent cx="2202512" cy="1453585"/>
            <wp:effectExtent l="0" t="0" r="7620" b="0"/>
            <wp:wrapNone/>
            <wp:docPr id="19" name="Picture 1" descr="Federalists or Anti-Federalists? Join the Cause! | Henric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Federalists or Anti-Federalists? Join the Cause! | Henrico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43" cy="1457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D" w:rsidRPr="001C4327">
        <w:rPr>
          <w:rFonts w:ascii="Times New Roman" w:hAnsi="Times New Roman" w:cs="Times New Roman"/>
          <w:kern w:val="24"/>
          <w:sz w:val="28"/>
          <w:szCs w:val="28"/>
        </w:rPr>
        <w:t xml:space="preserve">thought that the Articles of Confederation were weak, and argued for the ratification of the Constitution.  </w:t>
      </w:r>
    </w:p>
    <w:p w:rsidR="00FF287D" w:rsidRPr="001C4327" w:rsidRDefault="00FF287D" w:rsidP="00FF287D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  <w:u w:val="single"/>
        </w:rPr>
        <w:t>______________________________________</w:t>
      </w:r>
    </w:p>
    <w:p w:rsidR="00FF287D" w:rsidRPr="001C4327" w:rsidRDefault="001C4327" w:rsidP="00FF287D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>objected to the Constitution for many reasons, including the strong central government and the lack of a bill of rights</w:t>
      </w:r>
    </w:p>
    <w:p w:rsidR="00864422" w:rsidRPr="001C4327" w:rsidRDefault="00864422" w:rsidP="001C4327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2"/>
          <w:szCs w:val="32"/>
        </w:rPr>
      </w:pPr>
      <w:r w:rsidRPr="001C4327">
        <w:rPr>
          <w:rFonts w:ascii="Times New Roman" w:hAnsi="Times New Roman" w:cs="Times New Roman"/>
          <w:bCs/>
          <w:kern w:val="24"/>
          <w:sz w:val="32"/>
          <w:szCs w:val="32"/>
        </w:rPr>
        <w:t>The Constitution is Ratified</w:t>
      </w:r>
    </w:p>
    <w:p w:rsidR="00864422" w:rsidRPr="001C4327" w:rsidRDefault="001C4327" w:rsidP="001C4327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 States ratified the Constitution by June 21, 1788, but the new government needed the ratification of the large States of New York and Virginia.</w:t>
      </w:r>
    </w:p>
    <w:p w:rsidR="00864422" w:rsidRPr="001C4327" w:rsidRDefault="001C4327" w:rsidP="001C4327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 debates were held in both States, with Virginia ratifying the Constitution June 25, 1788.</w:t>
      </w:r>
    </w:p>
    <w:p w:rsidR="00864422" w:rsidRPr="001C4327" w:rsidRDefault="00864422" w:rsidP="001C4327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New York’s ratification was hard fought. Supporters of the Constitution published a series of essays known as </w:t>
      </w:r>
      <w:r w:rsidR="001C4327" w:rsidRPr="001C4327">
        <w:rPr>
          <w:rFonts w:ascii="Times New Roman" w:hAnsi="Times New Roman" w:cs="Times New Roman"/>
          <w:b/>
          <w:bCs/>
          <w:i/>
          <w:iCs/>
          <w:kern w:val="24"/>
          <w:sz w:val="28"/>
          <w:szCs w:val="28"/>
        </w:rPr>
        <w:t>________________________________________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864422" w:rsidRPr="001C4327" w:rsidRDefault="00864422" w:rsidP="001C4327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250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  <w:u w:val="single"/>
        </w:rPr>
        <w:t>Ratification</w:t>
      </w:r>
    </w:p>
    <w:p w:rsidR="00864422" w:rsidRPr="001C4327" w:rsidRDefault="001C4327" w:rsidP="001C4327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 xml:space="preserve"> the Constitution was ratified</w:t>
      </w:r>
    </w:p>
    <w:p w:rsidR="00864422" w:rsidRPr="001C4327" w:rsidRDefault="001C4327" w:rsidP="001C4327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_______________________________</w:t>
      </w:r>
      <w:r w:rsidR="00864422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="00864422" w:rsidRPr="001C4327">
        <w:rPr>
          <w:rFonts w:ascii="Times New Roman" w:hAnsi="Times New Roman" w:cs="Times New Roman"/>
          <w:kern w:val="24"/>
          <w:sz w:val="28"/>
          <w:szCs w:val="28"/>
        </w:rPr>
        <w:t>became the first President and John Adams the vice-president</w:t>
      </w:r>
    </w:p>
    <w:p w:rsidR="00864422" w:rsidRPr="001C4327" w:rsidRDefault="00864422" w:rsidP="001C4327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3150"/>
        <w:rPr>
          <w:rFonts w:ascii="Times New Roman" w:hAnsi="Times New Roman" w:cs="Times New Roman"/>
          <w:kern w:val="24"/>
          <w:sz w:val="28"/>
          <w:szCs w:val="28"/>
        </w:rPr>
      </w:pPr>
      <w:r w:rsidRPr="001C4327">
        <w:rPr>
          <w:rFonts w:ascii="Times New Roman" w:hAnsi="Times New Roman" w:cs="Times New Roman"/>
          <w:kern w:val="24"/>
          <w:sz w:val="28"/>
          <w:szCs w:val="28"/>
        </w:rPr>
        <w:t xml:space="preserve">Congress approved 12 amendments and the states ratified 10 of them in </w:t>
      </w:r>
      <w:r w:rsidR="001C4327" w:rsidRPr="001C432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</w:t>
      </w:r>
      <w:r w:rsidRPr="001C4327">
        <w:rPr>
          <w:rFonts w:ascii="Times New Roman" w:hAnsi="Times New Roman" w:cs="Times New Roman"/>
          <w:kern w:val="24"/>
          <w:sz w:val="28"/>
          <w:szCs w:val="28"/>
        </w:rPr>
        <w:t>, which became known as the Bill of Rights</w:t>
      </w:r>
    </w:p>
    <w:p w:rsidR="00864422" w:rsidRPr="00864422" w:rsidRDefault="001C4327" w:rsidP="00864422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kern w:val="24"/>
          <w:sz w:val="56"/>
          <w:szCs w:val="56"/>
        </w:rPr>
      </w:pPr>
      <w:r w:rsidRPr="001C4327">
        <w:rPr>
          <w:rFonts w:ascii="Cambria" w:hAnsi="Cambria" w:cs="Cambria"/>
          <w:kern w:val="24"/>
          <w:sz w:val="56"/>
          <w:szCs w:val="56"/>
        </w:rPr>
        <w:drawing>
          <wp:anchor distT="0" distB="0" distL="114300" distR="114300" simplePos="0" relativeHeight="251680768" behindDoc="1" locked="0" layoutInCell="1" allowOverlap="1" wp14:anchorId="7E7A602E" wp14:editId="37C8C5F7">
            <wp:simplePos x="0" y="0"/>
            <wp:positionH relativeFrom="column">
              <wp:posOffset>-390470</wp:posOffset>
            </wp:positionH>
            <wp:positionV relativeFrom="paragraph">
              <wp:posOffset>207452</wp:posOffset>
            </wp:positionV>
            <wp:extent cx="2923409" cy="3498559"/>
            <wp:effectExtent l="0" t="0" r="0" b="6985"/>
            <wp:wrapNone/>
            <wp:docPr id="20" name="Picture 4" descr="George Washington (1732-1799), first president of the United State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George Washington (1732-1799), first president of the United States of ...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09" cy="349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3BE" w:rsidRPr="00864422" w:rsidRDefault="006803BE" w:rsidP="00864422">
      <w:pPr>
        <w:ind w:left="720"/>
      </w:pPr>
    </w:p>
    <w:sectPr w:rsidR="006803BE" w:rsidRPr="00864422" w:rsidSect="00EB11C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4F28736"/>
    <w:lvl w:ilvl="0">
      <w:numFmt w:val="bullet"/>
      <w:lvlText w:val="*"/>
      <w:lvlJc w:val="left"/>
    </w:lvl>
  </w:abstractNum>
  <w:abstractNum w:abstractNumId="1" w15:restartNumberingAfterBreak="0">
    <w:nsid w:val="020E0530"/>
    <w:multiLevelType w:val="hybridMultilevel"/>
    <w:tmpl w:val="401E0A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E5EAE"/>
    <w:multiLevelType w:val="hybridMultilevel"/>
    <w:tmpl w:val="5B24F1A6"/>
    <w:lvl w:ilvl="0" w:tplc="53D20AC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5199B"/>
    <w:multiLevelType w:val="hybridMultilevel"/>
    <w:tmpl w:val="19E4BD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E52E9"/>
    <w:multiLevelType w:val="hybridMultilevel"/>
    <w:tmpl w:val="FFDC66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A1797"/>
    <w:multiLevelType w:val="hybridMultilevel"/>
    <w:tmpl w:val="56C66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2673E"/>
    <w:multiLevelType w:val="hybridMultilevel"/>
    <w:tmpl w:val="72D01032"/>
    <w:lvl w:ilvl="0" w:tplc="9B684C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3BD2"/>
    <w:multiLevelType w:val="hybridMultilevel"/>
    <w:tmpl w:val="7870D67C"/>
    <w:lvl w:ilvl="0" w:tplc="9B684C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42629"/>
    <w:multiLevelType w:val="hybridMultilevel"/>
    <w:tmpl w:val="36863E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24F6D"/>
    <w:multiLevelType w:val="hybridMultilevel"/>
    <w:tmpl w:val="B2108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D27F1"/>
    <w:multiLevelType w:val="hybridMultilevel"/>
    <w:tmpl w:val="64E6406A"/>
    <w:lvl w:ilvl="0" w:tplc="E8860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7443B7"/>
    <w:multiLevelType w:val="hybridMultilevel"/>
    <w:tmpl w:val="2FB241A8"/>
    <w:lvl w:ilvl="0" w:tplc="9B684C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E2D37"/>
    <w:multiLevelType w:val="hybridMultilevel"/>
    <w:tmpl w:val="92703E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37F31"/>
    <w:multiLevelType w:val="hybridMultilevel"/>
    <w:tmpl w:val="786C3FE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F896255"/>
    <w:multiLevelType w:val="hybridMultilevel"/>
    <w:tmpl w:val="47501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52368"/>
    <w:multiLevelType w:val="hybridMultilevel"/>
    <w:tmpl w:val="5A946438"/>
    <w:lvl w:ilvl="0" w:tplc="9B684C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638E3"/>
    <w:multiLevelType w:val="hybridMultilevel"/>
    <w:tmpl w:val="364A1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B7397"/>
    <w:multiLevelType w:val="hybridMultilevel"/>
    <w:tmpl w:val="720A8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B1347"/>
    <w:multiLevelType w:val="hybridMultilevel"/>
    <w:tmpl w:val="907A2CC0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215BC"/>
    <w:multiLevelType w:val="hybridMultilevel"/>
    <w:tmpl w:val="EA509F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31405"/>
    <w:multiLevelType w:val="hybridMultilevel"/>
    <w:tmpl w:val="6546A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AE2A55"/>
    <w:multiLevelType w:val="hybridMultilevel"/>
    <w:tmpl w:val="55D68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464AE"/>
    <w:multiLevelType w:val="hybridMultilevel"/>
    <w:tmpl w:val="6688EB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7B41054"/>
    <w:multiLevelType w:val="hybridMultilevel"/>
    <w:tmpl w:val="09E4ACA6"/>
    <w:lvl w:ilvl="0" w:tplc="9E6E58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DE7022"/>
    <w:multiLevelType w:val="hybridMultilevel"/>
    <w:tmpl w:val="1EC6E314"/>
    <w:lvl w:ilvl="0" w:tplc="A4F28736">
      <w:numFmt w:val="bullet"/>
      <w:lvlText w:val="•"/>
      <w:legacy w:legacy="1" w:legacySpace="0" w:legacyIndent="0"/>
      <w:lvlJc w:val="left"/>
      <w:rPr>
        <w:rFonts w:ascii="Arial" w:hAnsi="Arial" w:cs="Arial" w:hint="default"/>
        <w:sz w:val="5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B7D76"/>
    <w:multiLevelType w:val="hybridMultilevel"/>
    <w:tmpl w:val="F2728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71A82"/>
    <w:multiLevelType w:val="hybridMultilevel"/>
    <w:tmpl w:val="28B28C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D4A90"/>
    <w:multiLevelType w:val="hybridMultilevel"/>
    <w:tmpl w:val="C86210FC"/>
    <w:lvl w:ilvl="0" w:tplc="3C3E9F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102E1"/>
    <w:multiLevelType w:val="hybridMultilevel"/>
    <w:tmpl w:val="2204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A6F5E"/>
    <w:multiLevelType w:val="hybridMultilevel"/>
    <w:tmpl w:val="64765F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225C95"/>
    <w:multiLevelType w:val="hybridMultilevel"/>
    <w:tmpl w:val="B2E22492"/>
    <w:lvl w:ilvl="0" w:tplc="664006D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081CCF"/>
    <w:multiLevelType w:val="hybridMultilevel"/>
    <w:tmpl w:val="E4286B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EC86221"/>
    <w:multiLevelType w:val="hybridMultilevel"/>
    <w:tmpl w:val="A9E68B4E"/>
    <w:lvl w:ilvl="0" w:tplc="B420E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8B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0CE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6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21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C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23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2E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8C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F05D96"/>
    <w:multiLevelType w:val="hybridMultilevel"/>
    <w:tmpl w:val="75CA304E"/>
    <w:lvl w:ilvl="0" w:tplc="034AB0FE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9D20C5"/>
    <w:multiLevelType w:val="hybridMultilevel"/>
    <w:tmpl w:val="D310CE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7F306A"/>
    <w:multiLevelType w:val="hybridMultilevel"/>
    <w:tmpl w:val="34CE18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75C0A"/>
    <w:multiLevelType w:val="hybridMultilevel"/>
    <w:tmpl w:val="85C69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DB1F42"/>
    <w:multiLevelType w:val="hybridMultilevel"/>
    <w:tmpl w:val="821CD852"/>
    <w:lvl w:ilvl="0" w:tplc="219CD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E414A5B"/>
    <w:multiLevelType w:val="hybridMultilevel"/>
    <w:tmpl w:val="99B05A34"/>
    <w:lvl w:ilvl="0" w:tplc="F82EB0C2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ED567C7E">
      <w:start w:val="1"/>
      <w:numFmt w:val="upperLetter"/>
      <w:lvlText w:val="%2."/>
      <w:lvlJc w:val="left"/>
      <w:pPr>
        <w:ind w:left="1425" w:hanging="34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0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3"/>
        </w:rPr>
      </w:lvl>
    </w:lvlOverride>
  </w:num>
  <w:num w:numId="4">
    <w:abstractNumId w:val="0"/>
    <w:lvlOverride w:ilvl="0">
      <w:lvl w:ilvl="0">
        <w:numFmt w:val="bullet"/>
        <w:lvlText w:val=" "/>
        <w:legacy w:legacy="1" w:legacySpace="0" w:legacyIndent="0"/>
        <w:lvlJc w:val="left"/>
        <w:rPr>
          <w:rFonts w:ascii="Arial" w:hAnsi="Arial" w:cs="Arial" w:hint="default"/>
          <w:sz w:val="50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7"/>
        </w:rPr>
      </w:lvl>
    </w:lvlOverride>
  </w:num>
  <w:num w:numId="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mbria" w:hAnsi="Cambria" w:hint="default"/>
          <w:sz w:val="32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mbria" w:hAnsi="Cambria" w:hint="default"/>
          <w:sz w:val="36"/>
        </w:rPr>
      </w:lvl>
    </w:lvlOverride>
  </w:num>
  <w:num w:numId="8">
    <w:abstractNumId w:val="24"/>
  </w:num>
  <w:num w:numId="9">
    <w:abstractNumId w:val="38"/>
  </w:num>
  <w:num w:numId="10">
    <w:abstractNumId w:val="27"/>
  </w:num>
  <w:num w:numId="11">
    <w:abstractNumId w:val="6"/>
  </w:num>
  <w:num w:numId="12">
    <w:abstractNumId w:val="13"/>
  </w:num>
  <w:num w:numId="13">
    <w:abstractNumId w:val="18"/>
  </w:num>
  <w:num w:numId="14">
    <w:abstractNumId w:val="30"/>
  </w:num>
  <w:num w:numId="15">
    <w:abstractNumId w:val="19"/>
  </w:num>
  <w:num w:numId="16">
    <w:abstractNumId w:val="33"/>
  </w:num>
  <w:num w:numId="17">
    <w:abstractNumId w:val="23"/>
  </w:num>
  <w:num w:numId="18">
    <w:abstractNumId w:val="32"/>
  </w:num>
  <w:num w:numId="19">
    <w:abstractNumId w:val="25"/>
  </w:num>
  <w:num w:numId="20">
    <w:abstractNumId w:val="11"/>
  </w:num>
  <w:num w:numId="21">
    <w:abstractNumId w:val="28"/>
  </w:num>
  <w:num w:numId="22">
    <w:abstractNumId w:val="9"/>
  </w:num>
  <w:num w:numId="23">
    <w:abstractNumId w:val="16"/>
  </w:num>
  <w:num w:numId="24">
    <w:abstractNumId w:val="5"/>
  </w:num>
  <w:num w:numId="25">
    <w:abstractNumId w:val="1"/>
  </w:num>
  <w:num w:numId="26">
    <w:abstractNumId w:val="14"/>
  </w:num>
  <w:num w:numId="27">
    <w:abstractNumId w:val="26"/>
  </w:num>
  <w:num w:numId="28">
    <w:abstractNumId w:val="7"/>
  </w:num>
  <w:num w:numId="29">
    <w:abstractNumId w:val="22"/>
  </w:num>
  <w:num w:numId="30">
    <w:abstractNumId w:val="21"/>
  </w:num>
  <w:num w:numId="31">
    <w:abstractNumId w:val="35"/>
  </w:num>
  <w:num w:numId="32">
    <w:abstractNumId w:val="2"/>
  </w:num>
  <w:num w:numId="33">
    <w:abstractNumId w:val="36"/>
  </w:num>
  <w:num w:numId="34">
    <w:abstractNumId w:val="12"/>
  </w:num>
  <w:num w:numId="35">
    <w:abstractNumId w:val="29"/>
  </w:num>
  <w:num w:numId="36">
    <w:abstractNumId w:val="15"/>
  </w:num>
  <w:num w:numId="37">
    <w:abstractNumId w:val="37"/>
  </w:num>
  <w:num w:numId="38">
    <w:abstractNumId w:val="8"/>
  </w:num>
  <w:num w:numId="39">
    <w:abstractNumId w:val="10"/>
  </w:num>
  <w:num w:numId="40">
    <w:abstractNumId w:val="34"/>
  </w:num>
  <w:num w:numId="41">
    <w:abstractNumId w:val="3"/>
  </w:num>
  <w:num w:numId="42">
    <w:abstractNumId w:val="17"/>
  </w:num>
  <w:num w:numId="43">
    <w:abstractNumId w:val="31"/>
  </w:num>
  <w:num w:numId="44">
    <w:abstractNumId w:val="20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422"/>
    <w:rsid w:val="001C4327"/>
    <w:rsid w:val="006803BE"/>
    <w:rsid w:val="00864422"/>
    <w:rsid w:val="00A43499"/>
    <w:rsid w:val="00B62535"/>
    <w:rsid w:val="00B7114E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DC803"/>
  <w15:chartTrackingRefBased/>
  <w15:docId w15:val="{F09F1DF7-613B-4DFE-8D9F-A765859D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777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640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29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7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Brian Brown</cp:lastModifiedBy>
  <cp:revision>2</cp:revision>
  <dcterms:created xsi:type="dcterms:W3CDTF">2016-08-12T15:06:00Z</dcterms:created>
  <dcterms:modified xsi:type="dcterms:W3CDTF">2016-08-12T21:41:00Z</dcterms:modified>
</cp:coreProperties>
</file>